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3717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ОТКРЫТЫЙ  УРОК ПО РУССКОМУ ЯЗЫКУ В 7  КЛАССЕ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« Причастие»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 урока:</w:t>
      </w:r>
      <w:r w:rsidRPr="00371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обобщение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 урока:</w:t>
      </w:r>
      <w:r w:rsidRPr="00371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3717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интегрированный</w:t>
      </w:r>
      <w:proofErr w:type="gramEnd"/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371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175A">
        <w:rPr>
          <w:rFonts w:ascii="Calibri" w:eastAsia="Times New Roman" w:hAnsi="Calibri" w:cs="Arial"/>
          <w:color w:val="000000"/>
          <w:lang w:eastAsia="ru-RU"/>
        </w:rPr>
        <w:t> Обобщение полученных знаний о причастии. Совершенствовать навыки опознания причастного оборота, выделение его с помощью интонации в устной форме речи и запятыми на письме. Развивать навыки построения схемы предложения с причастным оборотом.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371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Воспитание  коллективизма, взаимовыручки, воспитание любви к языку</w:t>
      </w:r>
      <w:proofErr w:type="gramStart"/>
      <w:r w:rsidRPr="00371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ХОД УРОКА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Никогда не завянут цветы у подножия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обелисков над могилами героев.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Цветущая земля, мир и дружба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народов – лучший памятник тем,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кто не дожил до Победы.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-Сегодня, ребята у нас будет необычный урок. Урок, на котором мы не только вспомним всё о причастиях, но и  вспомним наше давно минувшее.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1. На предыдущих уроках мы с вами как бы поделили все части речи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на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:</w:t>
      </w:r>
    </w:p>
    <w:p w:rsidR="0037175A" w:rsidRPr="0037175A" w:rsidRDefault="0037175A" w:rsidP="003717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Главные  (первичные) – (существительное, глагол, прилагательное, наречие), которые  имеют только свои признаки.</w:t>
      </w:r>
      <w:proofErr w:type="gramEnd"/>
    </w:p>
    <w:p w:rsidR="0037175A" w:rsidRPr="0037175A" w:rsidRDefault="0037175A" w:rsidP="003717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Вторичные – (местоимение, числительное, причастие, деепричастие), которые не имеют собственных признаков, а совмещают в себе признаки двух или более частей речи.</w:t>
      </w:r>
    </w:p>
    <w:p w:rsidR="0037175A" w:rsidRPr="0037175A" w:rsidRDefault="0037175A" w:rsidP="003717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Что  за особая страна сегодня перед нами?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Причастие.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Что значит Причастие?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Причастно и к глаголу и к прилагательному, в ней есть часть и тех и других.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Его постоянные признаки – глагольные, а непостоянные – признаки прилагательного.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Синт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.р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оль</w:t>
      </w:r>
      <w:proofErr w:type="spellEnd"/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Падеж              Возврат.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Число              Время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Род               Вид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                                                Прилагательное            Глагол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-Что такое причастие?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Особая форма глагола, которая обозначает признак предмета по действию и отвечает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на</w:t>
      </w:r>
      <w:proofErr w:type="gramEnd"/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вопросы </w:t>
      </w:r>
      <w:proofErr w:type="gramStart"/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какой</w:t>
      </w:r>
      <w:proofErr w:type="gramEnd"/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? какая? какое?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-Почему особая форма глагола?</w:t>
      </w:r>
    </w:p>
    <w:p w:rsidR="0037175A" w:rsidRPr="0037175A" w:rsidRDefault="0037175A" w:rsidP="003717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Основа в них глагольная.</w:t>
      </w:r>
    </w:p>
    <w:p w:rsidR="0037175A" w:rsidRPr="0037175A" w:rsidRDefault="0037175A" w:rsidP="003717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Бывает совершенного и несовершенного  вида, настоящего и  прошедшего времени,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возвратное</w:t>
      </w:r>
      <w:proofErr w:type="gramEnd"/>
    </w:p>
    <w:p w:rsidR="0037175A" w:rsidRPr="0037175A" w:rsidRDefault="0037175A" w:rsidP="003717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Изменяется по родам, числам, падежам.</w:t>
      </w:r>
    </w:p>
    <w:p w:rsidR="0037175A" w:rsidRPr="0037175A" w:rsidRDefault="0037175A" w:rsidP="0037175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Синтаксическая роль.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2. Внимание на доску.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Подвиг, герой, сражающий, отстоять, побеждающий, Родина, Великая Отечественная война.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-Какой темой объединены эти слова?   (Война.)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-Сколько лет прошло уже,  как кончилась Великая Отечественная война.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 в памяти народа и поныне живы безмерные предания военных лет и безмерное мужество народа. </w:t>
      </w:r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( Звучит песня «День Победы»)</w:t>
      </w:r>
    </w:p>
    <w:p w:rsidR="0037175A" w:rsidRPr="0037175A" w:rsidRDefault="0037175A" w:rsidP="003717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Синтаксический разбор предложения.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Совершившие подвиги люди живут вечно (повествовательное, невосклицательное</w:t>
      </w:r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, простое, осложнено причастным оборотом, распространенное.)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-</w:t>
      </w: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Что называется причастным оборотом? (Причастие с зависимым словом.)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-Что такое определяемое слово? (Слово, от которого задается вопрос к причастию.)</w:t>
      </w:r>
    </w:p>
    <w:p w:rsidR="0037175A" w:rsidRPr="0037175A" w:rsidRDefault="0037175A" w:rsidP="003717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Морфологический разбор причастия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Совершившие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– причастие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I. Люди (какие?) совершившие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Н.ф. совершивший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II.Пост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.п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р.дейст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.,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прош.вр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.,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сов.в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.,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невозв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Непост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И.п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.,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множ.ч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III.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Какие</w:t>
      </w:r>
      <w:proofErr w:type="spellEnd"/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? совершившие </w:t>
      </w:r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(подчеркивается волнистой линией, определение)</w:t>
      </w: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</w:p>
    <w:p w:rsidR="0037175A" w:rsidRPr="0037175A" w:rsidRDefault="0037175A" w:rsidP="0037175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Суффиксальная карусель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Приглашаем на ней покататься и распределить суффиксы по своим домикам.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Дейст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.п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ричаст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.            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Дейст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.п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ричаст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.              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Страд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.п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ричаст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.            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Страд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.п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ричаст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   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Наст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.в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рем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.                  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Прош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.в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рем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.                        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Наст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.в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рем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                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Прош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.в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рем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   -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у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щ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,-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ющ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                          -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вш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                              -ем-, ом-                      -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енн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-(-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ённ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-)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-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щ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,-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ящ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                            -ш-                                     -им-                               -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нн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-т-</w:t>
      </w:r>
    </w:p>
    <w:p w:rsidR="0037175A" w:rsidRPr="0037175A" w:rsidRDefault="0037175A" w:rsidP="0037175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У доски 2 человека записываем 1 колонка – действительные причастия, 2 колонк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а-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страдательные причастия.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-Какие причастия называются действительными? ( Причастия, обозначающие признак того предмета, который  сам производит действие, называются  действительными.)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-Какие причастия называются страдательными?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( Причастия, обозначающие признак того предмета, который испытывает действие  со стороны другого предмета, называются страдательными.</w:t>
      </w:r>
      <w:proofErr w:type="gramEnd"/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4908"/>
      </w:tblGrid>
      <w:tr w:rsidR="0037175A" w:rsidRPr="0037175A" w:rsidTr="0037175A">
        <w:trPr>
          <w:trHeight w:val="24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75A" w:rsidRPr="0037175A" w:rsidRDefault="0037175A" w:rsidP="00371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8c23be55794b2b0cac29bed659833547f8271863"/>
            <w:bookmarkStart w:id="2" w:name="0"/>
            <w:bookmarkEnd w:id="1"/>
            <w:bookmarkEnd w:id="2"/>
            <w:r w:rsidRPr="0037175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Действительные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75A" w:rsidRPr="0037175A" w:rsidRDefault="0037175A" w:rsidP="00371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175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Страдательные</w:t>
            </w:r>
          </w:p>
        </w:tc>
      </w:tr>
      <w:tr w:rsidR="0037175A" w:rsidRPr="0037175A" w:rsidTr="0037175A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75A" w:rsidRPr="0037175A" w:rsidRDefault="0037175A" w:rsidP="00371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7175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Представляющий</w:t>
            </w:r>
            <w:proofErr w:type="gramEnd"/>
          </w:p>
          <w:p w:rsidR="0037175A" w:rsidRPr="0037175A" w:rsidRDefault="0037175A" w:rsidP="00371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7175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Являющаяся</w:t>
            </w:r>
            <w:proofErr w:type="gramEnd"/>
          </w:p>
          <w:p w:rsidR="0037175A" w:rsidRPr="0037175A" w:rsidRDefault="0037175A" w:rsidP="00371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175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Утверждающая</w:t>
            </w:r>
          </w:p>
          <w:p w:rsidR="0037175A" w:rsidRPr="0037175A" w:rsidRDefault="0037175A" w:rsidP="003717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175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Проявивших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75A" w:rsidRPr="0037175A" w:rsidRDefault="0037175A" w:rsidP="003717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7175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Представленные</w:t>
            </w:r>
            <w:proofErr w:type="gramEnd"/>
          </w:p>
        </w:tc>
      </w:tr>
    </w:tbl>
    <w:p w:rsidR="0037175A" w:rsidRPr="0037175A" w:rsidRDefault="0037175A" w:rsidP="0037175A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Орден Славы.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Орден Славы – особый знак солдатской доблести, представляющий собой пятиконечную звезду. В середине орденского знака изображена Спасская Башня, являющаяся символом страны. В октябре 1953 года эскизы ордена, представленные художниками, были утверждены. 8 ноября 1943 года вышел Указ Верховного Совета, утвердивший этот орден.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Орденом Славы награждали бойцов и сержантов,  проявивших отвагу и смелость в бою.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7. «У костра». Отдохнем, поговорим о причастных оборотах и о знаках препинания при нем.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Внимание!!! Идет перекличка городов – героев.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Говорит Москва.</w:t>
      </w:r>
    </w:p>
    <w:p w:rsidR="0037175A" w:rsidRPr="0037175A" w:rsidRDefault="0037175A" w:rsidP="0037175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 рассказе военного летчика, участвовавшего во многих боях. Было много интересного.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Городов Тула.</w:t>
      </w:r>
    </w:p>
    <w:p w:rsidR="0037175A" w:rsidRPr="0037175A" w:rsidRDefault="0037175A" w:rsidP="0037175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В ходе боев оборона города не ослабла. Разведчиков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отделела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от врагов неширокая речка, поросшая камышами.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-Говорит Киев.</w:t>
      </w:r>
    </w:p>
    <w:p w:rsidR="0037175A" w:rsidRPr="0037175A" w:rsidRDefault="0037175A" w:rsidP="0037175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В начале августа, когда фашисты прорвались и Днепру, в бой за Киев вступили отряды народного ополчения, задержавшие врага до подхода резервных соединений Красной Армии.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-Говорит Ленинград.</w:t>
      </w:r>
    </w:p>
    <w:p w:rsidR="0037175A" w:rsidRPr="0037175A" w:rsidRDefault="0037175A" w:rsidP="0037175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 течение  900 дней ленинградцы и советские войска в боях и упорном труде самоотверженно отстаивали свой город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Поддерживаемая всем народом армия была колоссальной силой.</w:t>
      </w:r>
    </w:p>
    <w:p w:rsidR="0037175A" w:rsidRPr="0037175A" w:rsidRDefault="0037175A" w:rsidP="0037175A">
      <w:pPr>
        <w:numPr>
          <w:ilvl w:val="0"/>
          <w:numId w:val="11"/>
        </w:num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«Проверь себя»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Исправьте ошибки. Определите, в каком положении неверно употреблено  Н в суффиксе.</w:t>
      </w:r>
    </w:p>
    <w:p w:rsidR="0037175A" w:rsidRPr="0037175A" w:rsidRDefault="0037175A" w:rsidP="003717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Рядом с Егорушкой сник за пеньком партизан, пораженный</w:t>
      </w:r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 </w:t>
      </w: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пулей в голову</w:t>
      </w:r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.</w:t>
      </w:r>
    </w:p>
    <w:p w:rsidR="0037175A" w:rsidRPr="0037175A" w:rsidRDefault="0037175A" w:rsidP="003717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Солдаты, утомленные </w:t>
      </w:r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 </w:t>
      </w: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беспрерывными боем, крепко спали</w:t>
      </w:r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.</w:t>
      </w:r>
    </w:p>
    <w:p w:rsidR="0037175A" w:rsidRPr="0037175A" w:rsidRDefault="0037175A" w:rsidP="003717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Руки у пленного были туго связаны</w:t>
      </w:r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.</w:t>
      </w:r>
    </w:p>
    <w:p w:rsidR="0037175A" w:rsidRPr="0037175A" w:rsidRDefault="0037175A" w:rsidP="003717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Опустели огороды, хаты брошены, заливные луга.</w:t>
      </w:r>
    </w:p>
    <w:p w:rsidR="0037175A" w:rsidRPr="0037175A" w:rsidRDefault="0037175A" w:rsidP="003717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Раненые воины доставлены в госпиталь.</w:t>
      </w:r>
    </w:p>
    <w:p w:rsidR="0037175A" w:rsidRPr="0037175A" w:rsidRDefault="0037175A" w:rsidP="003717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Солдаты в его роте были очень дисциплинированны.</w:t>
      </w:r>
    </w:p>
    <w:p w:rsidR="0037175A" w:rsidRPr="0037175A" w:rsidRDefault="0037175A" w:rsidP="0037175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9. Читаю пословицы и поговорки.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-Какие причастия в них встретились?</w:t>
      </w:r>
    </w:p>
    <w:p w:rsidR="0037175A" w:rsidRPr="0037175A" w:rsidRDefault="0037175A" w:rsidP="003717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Открытому сердцу дорога </w:t>
      </w:r>
      <w:r w:rsidRPr="0037175A">
        <w:rPr>
          <w:rFonts w:ascii="Calibri" w:eastAsia="Times New Roman" w:hAnsi="Calibri" w:cs="Arial"/>
          <w:color w:val="000000"/>
          <w:sz w:val="24"/>
          <w:szCs w:val="24"/>
          <w:u w:val="single"/>
          <w:lang w:eastAsia="ru-RU"/>
        </w:rPr>
        <w:t>открыта.</w:t>
      </w:r>
    </w:p>
    <w:p w:rsidR="0037175A" w:rsidRPr="0037175A" w:rsidRDefault="0037175A" w:rsidP="003717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Вежливому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 w:rsidRPr="0037175A">
        <w:rPr>
          <w:rFonts w:ascii="Calibri" w:eastAsia="Times New Roman" w:hAnsi="Calibri" w:cs="Arial"/>
          <w:color w:val="000000"/>
          <w:sz w:val="24"/>
          <w:szCs w:val="24"/>
          <w:u w:val="single"/>
          <w:lang w:eastAsia="ru-RU"/>
        </w:rPr>
        <w:t>открыты </w:t>
      </w: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 все дороги.</w:t>
      </w:r>
    </w:p>
    <w:p w:rsidR="0037175A" w:rsidRPr="0037175A" w:rsidRDefault="0037175A" w:rsidP="0037175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 кремне искра </w:t>
      </w:r>
      <w:r w:rsidRPr="0037175A">
        <w:rPr>
          <w:rFonts w:ascii="Calibri" w:eastAsia="Times New Roman" w:hAnsi="Calibri" w:cs="Arial"/>
          <w:color w:val="000000"/>
          <w:sz w:val="24"/>
          <w:szCs w:val="24"/>
          <w:u w:val="single"/>
          <w:lang w:eastAsia="ru-RU"/>
        </w:rPr>
        <w:t>спрятана,</w:t>
      </w: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в человеке – ум.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Составьте диалог «Краткие страдательные причастия».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-Как изменяются краткие страдательные причастия?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(Краткие страдательные причастия изменяются по числам, в ед. ч. по родам.</w:t>
      </w:r>
      <w:proofErr w:type="gramEnd"/>
    </w:p>
    <w:p w:rsidR="0037175A" w:rsidRPr="0037175A" w:rsidRDefault="0037175A" w:rsidP="0037175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Заглушаем выстрел; выстрелы услышаны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Услышан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-Какие?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 ед.ч. по родам (приказание отдано, приказ отдан, телефонограмма отдана)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-Какие суффиксы пишутся в этих причастиях?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Если в полном причастии был суффикс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–Н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Н-, то пишется –Н-; Если в полном был суффикс – ЕНН-(-ЁНН-), то в полном –ЕН-(-ЁН-).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Остальные краткие причастия имеют те же суффиксы, что и полные.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-А чем являются в предложении краткие причастия?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Сказуемыми. Значок приколот.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10.    Отрывок их поэмы Твардовского.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Лес, ни пулей, ни осколком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 пораненный ничуть;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Не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порубленный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без толку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Без порядка, как-нибудь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Не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корчеванный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фугасом,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  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поваленный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огнем,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Хламом гильз, жестянок, касок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Не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заваленный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кругом,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Блиндажами  не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изрытый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Не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застроенный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зимой,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Ни своими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не обжитый,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Ни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чужими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под землей.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-О какой орфограмме пойдет речь?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(Слитное и раздельное написание  НЕ с причастиями.</w:t>
      </w:r>
      <w:proofErr w:type="gramEnd"/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Что мы можем сказать о правописании НЕ в прочитанном стихотворении?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-Не пишется с причастиями раздельно, так как все причастия имеют зависимые слова.</w:t>
      </w:r>
    </w:p>
    <w:p w:rsidR="0037175A" w:rsidRPr="0037175A" w:rsidRDefault="0037175A" w:rsidP="0037175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–Чертим алгоритм на данное правило.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                                          НЕ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            раздельно                          слитно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крат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.п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рич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                                       не употр.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прич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 +З.С.                                      нет З.С.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&gt;, а &lt;                                                 нет &gt;, а &lt;      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-Графический диктант (взаимопроверка)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1     2    3   4   5   6   7   8   9   10  11  12  13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р     </w:t>
      </w:r>
      <w:proofErr w:type="spellStart"/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  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 с   с    с      с    с     с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1.Еще не остывшие от работы (З.С)</w:t>
      </w:r>
      <w:proofErr w:type="gramEnd"/>
    </w:p>
    <w:p w:rsidR="0037175A" w:rsidRPr="0037175A" w:rsidRDefault="0037175A" w:rsidP="0037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2.Форма не вычищена (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крат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.п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ричаст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.)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3.Не летящую, а лишь свистящую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(&gt;, 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 &lt;)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4.Не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видимый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на темном фоне леса (З.С.)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5.Задание не выполнено (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крат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.п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рич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.)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6.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Ненавидевший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логов (не употр.)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7.Не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замеченный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противником (З.С.)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8.Неоконченный путь (нет З.С.)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9.Незакончившаяся битва (нет З.С.,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против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)</w:t>
      </w:r>
    </w:p>
    <w:p w:rsidR="0037175A" w:rsidRPr="0037175A" w:rsidRDefault="0037175A" w:rsidP="0037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10.Неподписанное письмо (нет З.С., &lt; , а &lt;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7175A" w:rsidRPr="0037175A" w:rsidRDefault="0037175A" w:rsidP="00371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11.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Неустрашимый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боли (не 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упорт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.)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-Найдите третье лишнее.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Негодующий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Недоумевающий        </w:t>
      </w:r>
      <w:proofErr w:type="spellStart"/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причаст</w:t>
      </w:r>
      <w:proofErr w:type="spellEnd"/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Ненавистный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– </w:t>
      </w:r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прилагательное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11. А сейчас повторим правописание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-Н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-, -НН- в причастиях и прилагательных, образованных от глаголов. </w:t>
      </w:r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(сигнальные карты)</w:t>
      </w:r>
    </w:p>
    <w:p w:rsidR="0037175A" w:rsidRPr="0037175A" w:rsidRDefault="0037175A" w:rsidP="003717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Запутанные следы</w:t>
      </w:r>
    </w:p>
    <w:p w:rsidR="0037175A" w:rsidRPr="0037175A" w:rsidRDefault="0037175A" w:rsidP="003717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Замеченный враг</w:t>
      </w:r>
    </w:p>
    <w:p w:rsidR="0037175A" w:rsidRPr="0037175A" w:rsidRDefault="0037175A" w:rsidP="003717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Раненный боец</w:t>
      </w:r>
    </w:p>
    <w:p w:rsidR="0037175A" w:rsidRPr="0037175A" w:rsidRDefault="0037175A" w:rsidP="003717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Расстрелянные патроны</w:t>
      </w:r>
    </w:p>
    <w:p w:rsidR="0037175A" w:rsidRPr="0037175A" w:rsidRDefault="0037175A" w:rsidP="003717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Встревоженный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известием</w:t>
      </w:r>
    </w:p>
    <w:p w:rsidR="0037175A" w:rsidRPr="0037175A" w:rsidRDefault="0037175A" w:rsidP="003717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Бойцы мужественны</w:t>
      </w:r>
    </w:p>
    <w:p w:rsidR="0037175A" w:rsidRPr="0037175A" w:rsidRDefault="0037175A" w:rsidP="003717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Враги окружены</w:t>
      </w:r>
    </w:p>
    <w:p w:rsidR="0037175A" w:rsidRPr="0037175A" w:rsidRDefault="0037175A" w:rsidP="003717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Организованный отряд</w:t>
      </w:r>
    </w:p>
    <w:p w:rsidR="0037175A" w:rsidRPr="0037175A" w:rsidRDefault="0037175A" w:rsidP="0037175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Истинный боец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1       2   3   4    5    6    7   8    9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нн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  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нн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н  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нн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нн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нн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н  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нн</w:t>
      </w:r>
      <w:proofErr w:type="spell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 </w:t>
      </w:r>
      <w:proofErr w:type="spell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нн</w:t>
      </w:r>
      <w:proofErr w:type="spellEnd"/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12.  Показываю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Ё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и Е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-О какой орфограмме пойдет речь? (Буквы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Е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и Ё после шипящих в суффиксах  страдательных  причастий  прошедшего времени.)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образуйте страдательные  причастия прошедшего времени от глаголов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 Освежить – освеженный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 Окружить – окруженный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 Поразить – пораженный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 Зарядить – заряженный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Отразить – отраженный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-Сделайте вывод.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       Под ударением  после шипящих пишется Ё.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lastRenderedPageBreak/>
        <w:t>          В безударном положении  - Е.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Итог.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Каковы были цели урока?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Обобщить полученные знания, закрепить умения.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-Нужны ли уроки - зачеты, уроки - обобщения?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А теперь мне хочется вернуться к теме войны, к Вечному огню.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Никогда не завянут цветы у подножия обелисков над могилами героев. Цветущая земля, мир и дружба народов – лучший памятник тем, кто не дожил до Победы.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ru-RU"/>
        </w:rPr>
        <w:t>Звучит музыка. Минута молчания.</w:t>
      </w:r>
    </w:p>
    <w:p w:rsidR="0037175A" w:rsidRPr="0037175A" w:rsidRDefault="0037175A" w:rsidP="00371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Желаю не черстветь душой, быть достойным памяти </w:t>
      </w:r>
      <w:proofErr w:type="gramStart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павших</w:t>
      </w:r>
      <w:proofErr w:type="gramEnd"/>
      <w:r w:rsidRPr="0037175A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  ведь с таким трудом завоевано Счастье!</w:t>
      </w:r>
    </w:p>
    <w:p w:rsidR="00F7400E" w:rsidRDefault="0037175A">
      <w:r>
        <w:t>Домашнее задание.</w:t>
      </w:r>
    </w:p>
    <w:sectPr w:rsidR="00F7400E" w:rsidSect="0053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120"/>
    <w:multiLevelType w:val="multilevel"/>
    <w:tmpl w:val="3860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6274D"/>
    <w:multiLevelType w:val="multilevel"/>
    <w:tmpl w:val="E7147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203E6"/>
    <w:multiLevelType w:val="multilevel"/>
    <w:tmpl w:val="96221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0149C"/>
    <w:multiLevelType w:val="multilevel"/>
    <w:tmpl w:val="B812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F1BAD"/>
    <w:multiLevelType w:val="multilevel"/>
    <w:tmpl w:val="E39EC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B3975"/>
    <w:multiLevelType w:val="multilevel"/>
    <w:tmpl w:val="F858E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C1F42"/>
    <w:multiLevelType w:val="multilevel"/>
    <w:tmpl w:val="D7D6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F22914"/>
    <w:multiLevelType w:val="multilevel"/>
    <w:tmpl w:val="4D5C3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45207"/>
    <w:multiLevelType w:val="multilevel"/>
    <w:tmpl w:val="297C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B4205"/>
    <w:multiLevelType w:val="multilevel"/>
    <w:tmpl w:val="EB9EA2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392155"/>
    <w:multiLevelType w:val="multilevel"/>
    <w:tmpl w:val="DF3491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456ED"/>
    <w:multiLevelType w:val="multilevel"/>
    <w:tmpl w:val="36A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8D21B3"/>
    <w:multiLevelType w:val="multilevel"/>
    <w:tmpl w:val="0CBC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94027"/>
    <w:multiLevelType w:val="multilevel"/>
    <w:tmpl w:val="9FE218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95517"/>
    <w:multiLevelType w:val="multilevel"/>
    <w:tmpl w:val="2CF6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75A"/>
    <w:rsid w:val="002F5A0A"/>
    <w:rsid w:val="0037175A"/>
    <w:rsid w:val="00413DDD"/>
    <w:rsid w:val="00533CD2"/>
    <w:rsid w:val="00C846BB"/>
    <w:rsid w:val="00D3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D2"/>
  </w:style>
  <w:style w:type="paragraph" w:styleId="1">
    <w:name w:val="heading 1"/>
    <w:basedOn w:val="a"/>
    <w:link w:val="10"/>
    <w:uiPriority w:val="9"/>
    <w:qFormat/>
    <w:rsid w:val="00371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7175A"/>
  </w:style>
  <w:style w:type="character" w:styleId="a3">
    <w:name w:val="Hyperlink"/>
    <w:basedOn w:val="a0"/>
    <w:uiPriority w:val="99"/>
    <w:semiHidden/>
    <w:unhideWhenUsed/>
    <w:rsid w:val="003717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175A"/>
    <w:rPr>
      <w:b/>
      <w:bCs/>
    </w:rPr>
  </w:style>
  <w:style w:type="paragraph" w:customStyle="1" w:styleId="c11">
    <w:name w:val="c11"/>
    <w:basedOn w:val="a"/>
    <w:rsid w:val="0037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7175A"/>
  </w:style>
  <w:style w:type="character" w:customStyle="1" w:styleId="c13">
    <w:name w:val="c13"/>
    <w:basedOn w:val="a0"/>
    <w:rsid w:val="0037175A"/>
  </w:style>
  <w:style w:type="paragraph" w:customStyle="1" w:styleId="c15">
    <w:name w:val="c15"/>
    <w:basedOn w:val="a"/>
    <w:rsid w:val="0037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175A"/>
  </w:style>
  <w:style w:type="character" w:customStyle="1" w:styleId="c8">
    <w:name w:val="c8"/>
    <w:basedOn w:val="a0"/>
    <w:rsid w:val="0037175A"/>
  </w:style>
  <w:style w:type="character" w:customStyle="1" w:styleId="c2">
    <w:name w:val="c2"/>
    <w:basedOn w:val="a0"/>
    <w:rsid w:val="0037175A"/>
  </w:style>
  <w:style w:type="character" w:customStyle="1" w:styleId="c0">
    <w:name w:val="c0"/>
    <w:basedOn w:val="a0"/>
    <w:rsid w:val="0037175A"/>
  </w:style>
  <w:style w:type="character" w:customStyle="1" w:styleId="c16">
    <w:name w:val="c16"/>
    <w:basedOn w:val="a0"/>
    <w:rsid w:val="0037175A"/>
  </w:style>
  <w:style w:type="paragraph" w:customStyle="1" w:styleId="c4">
    <w:name w:val="c4"/>
    <w:basedOn w:val="a"/>
    <w:rsid w:val="0037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7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5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710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0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0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77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3</cp:revision>
  <dcterms:created xsi:type="dcterms:W3CDTF">2016-11-17T18:29:00Z</dcterms:created>
  <dcterms:modified xsi:type="dcterms:W3CDTF">2016-11-20T16:03:00Z</dcterms:modified>
</cp:coreProperties>
</file>